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bookmarkStart w:id="0" w:name="_GoBack"/>
            <w:bookmarkEnd w:id="0"/>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7301FC71" w:rsidR="00B003E7" w:rsidRDefault="00B003E7" w:rsidP="00EB25D2">
            <w:pPr>
              <w:pStyle w:val="Default"/>
              <w:rPr>
                <w:sz w:val="22"/>
                <w:szCs w:val="22"/>
              </w:rPr>
            </w:pPr>
            <w:r>
              <w:rPr>
                <w:sz w:val="22"/>
                <w:szCs w:val="22"/>
              </w:rPr>
              <w:t xml:space="preserve">                                                                        Протокол № </w:t>
            </w:r>
            <w:r w:rsidR="00EB25D2">
              <w:rPr>
                <w:sz w:val="22"/>
                <w:szCs w:val="22"/>
              </w:rPr>
              <w:t>8-1</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54BEEC34" w:rsidR="00B003E7" w:rsidRDefault="00B003E7" w:rsidP="00B003E7">
            <w:pPr>
              <w:pStyle w:val="Default"/>
              <w:rPr>
                <w:sz w:val="22"/>
                <w:szCs w:val="22"/>
              </w:rPr>
            </w:pPr>
            <w:r>
              <w:rPr>
                <w:sz w:val="22"/>
                <w:szCs w:val="22"/>
              </w:rPr>
              <w:t xml:space="preserve">                                                                          «</w:t>
            </w:r>
            <w:r w:rsidR="00EB25D2">
              <w:rPr>
                <w:sz w:val="22"/>
                <w:szCs w:val="22"/>
              </w:rPr>
              <w:t>04</w:t>
            </w:r>
            <w:r>
              <w:rPr>
                <w:sz w:val="22"/>
                <w:szCs w:val="22"/>
              </w:rPr>
              <w:t xml:space="preserve">» </w:t>
            </w:r>
            <w:r w:rsidR="00EB25D2">
              <w:rPr>
                <w:sz w:val="22"/>
                <w:szCs w:val="22"/>
              </w:rPr>
              <w:t>февраля 2016</w:t>
            </w:r>
            <w:r>
              <w:rPr>
                <w:sz w:val="22"/>
                <w:szCs w:val="22"/>
              </w:rPr>
              <w:t xml:space="preserve"> г. </w:t>
            </w:r>
          </w:p>
          <w:p w14:paraId="149477F7" w14:textId="77777777" w:rsidR="00F64F58" w:rsidRDefault="00F64F58" w:rsidP="00B003E7">
            <w:pPr>
              <w:pStyle w:val="Default"/>
              <w:rPr>
                <w:sz w:val="22"/>
                <w:szCs w:val="22"/>
              </w:rPr>
            </w:pPr>
          </w:p>
          <w:p w14:paraId="1ECAEA31" w14:textId="77777777" w:rsidR="00F64F58" w:rsidRDefault="00F64F58" w:rsidP="00B003E7">
            <w:pPr>
              <w:pStyle w:val="Default"/>
              <w:rPr>
                <w:sz w:val="22"/>
                <w:szCs w:val="22"/>
              </w:rPr>
            </w:pPr>
          </w:p>
          <w:p w14:paraId="3FE32B87" w14:textId="77777777" w:rsidR="00B003E7" w:rsidRDefault="00B003E7" w:rsidP="00B003E7">
            <w:pPr>
              <w:pStyle w:val="Default"/>
              <w:rPr>
                <w:sz w:val="22"/>
                <w:szCs w:val="22"/>
              </w:rPr>
            </w:pPr>
          </w:p>
        </w:tc>
      </w:tr>
    </w:tbl>
    <w:p w14:paraId="3A26D8F1" w14:textId="7D64E033" w:rsidR="00F64F58" w:rsidRPr="00EB25D2" w:rsidRDefault="00EB25D2" w:rsidP="00023F2B">
      <w:pPr>
        <w:rPr>
          <w:rFonts w:ascii="Arial" w:hAnsi="Arial" w:cs="Arial"/>
          <w:b/>
        </w:rPr>
      </w:pPr>
      <w:r w:rsidRPr="00EB25D2">
        <w:rPr>
          <w:rFonts w:ascii="Arial" w:hAnsi="Arial" w:cs="Arial"/>
          <w:b/>
        </w:rPr>
        <w:t>№</w:t>
      </w:r>
      <w:r w:rsidRPr="00EB25D2">
        <w:rPr>
          <w:rFonts w:ascii="Arial" w:eastAsia="Times New Roman" w:hAnsi="Arial" w:cs="Arial"/>
          <w:b/>
          <w:lang w:eastAsia="ru-RU"/>
        </w:rPr>
        <w:t xml:space="preserve"> КНГ/120-МТР-2016 </w:t>
      </w:r>
      <w:r w:rsidR="00023F2B" w:rsidRPr="00EB25D2">
        <w:rPr>
          <w:rFonts w:ascii="Arial" w:hAnsi="Arial" w:cs="Arial"/>
          <w:b/>
        </w:rPr>
        <w:t>от</w:t>
      </w:r>
      <w:r w:rsidRPr="00EB25D2">
        <w:rPr>
          <w:rFonts w:ascii="Arial" w:hAnsi="Arial" w:cs="Arial"/>
          <w:b/>
        </w:rPr>
        <w:t xml:space="preserve"> 04.02.</w:t>
      </w:r>
      <w:r w:rsidR="00023F2B" w:rsidRPr="00EB25D2">
        <w:rPr>
          <w:rFonts w:ascii="Arial" w:hAnsi="Arial" w:cs="Arial"/>
          <w:b/>
        </w:rPr>
        <w:t>201</w:t>
      </w:r>
      <w:r w:rsidR="007338C0" w:rsidRPr="00EB25D2">
        <w:rPr>
          <w:rFonts w:ascii="Arial" w:hAnsi="Arial" w:cs="Arial"/>
          <w:b/>
        </w:rPr>
        <w:t>6</w:t>
      </w:r>
      <w:r w:rsidRPr="00EB25D2">
        <w:rPr>
          <w:rFonts w:ascii="Arial" w:hAnsi="Arial" w:cs="Arial"/>
          <w:b/>
        </w:rPr>
        <w:t xml:space="preserve"> г.</w:t>
      </w:r>
    </w:p>
    <w:p w14:paraId="06CAF792" w14:textId="143EF454" w:rsidR="00B003E7" w:rsidRPr="0047285C" w:rsidRDefault="00B003E7" w:rsidP="00B003E7">
      <w:pPr>
        <w:spacing w:after="0" w:line="240" w:lineRule="auto"/>
        <w:ind w:firstLine="720"/>
        <w:jc w:val="both"/>
        <w:rPr>
          <w:rFonts w:ascii="Arial" w:eastAsia="Times New Roman" w:hAnsi="Arial" w:cs="Arial"/>
          <w:b/>
          <w:lang w:eastAsia="ru-RU"/>
        </w:rPr>
      </w:pPr>
      <w:r w:rsidRPr="0047285C">
        <w:rPr>
          <w:rFonts w:ascii="Arial" w:eastAsia="Times New Roman" w:hAnsi="Arial" w:cs="Arial"/>
          <w:lang w:eastAsia="ru-RU"/>
        </w:rPr>
        <w:t>ООО «</w:t>
      </w:r>
      <w:proofErr w:type="spellStart"/>
      <w:r w:rsidRPr="0047285C">
        <w:rPr>
          <w:rFonts w:ascii="Arial" w:eastAsia="Times New Roman" w:hAnsi="Arial" w:cs="Arial"/>
          <w:lang w:eastAsia="ru-RU"/>
        </w:rPr>
        <w:t>Славнефть</w:t>
      </w:r>
      <w:proofErr w:type="spellEnd"/>
      <w:r w:rsidRPr="0047285C">
        <w:rPr>
          <w:rFonts w:ascii="Arial" w:eastAsia="Times New Roman" w:hAnsi="Arial" w:cs="Arial"/>
          <w:lang w:eastAsia="ru-RU"/>
        </w:rPr>
        <w:t xml:space="preserve"> - </w:t>
      </w:r>
      <w:proofErr w:type="spellStart"/>
      <w:r w:rsidRPr="0047285C">
        <w:rPr>
          <w:rFonts w:ascii="Arial" w:eastAsia="Times New Roman" w:hAnsi="Arial" w:cs="Arial"/>
          <w:lang w:eastAsia="ru-RU"/>
        </w:rPr>
        <w:t>Красноярскнефтегаз</w:t>
      </w:r>
      <w:proofErr w:type="spellEnd"/>
      <w:r w:rsidRPr="0047285C">
        <w:rPr>
          <w:rFonts w:ascii="Arial" w:eastAsia="Times New Roman" w:hAnsi="Arial" w:cs="Arial"/>
          <w:lang w:eastAsia="ru-RU"/>
        </w:rPr>
        <w:t>» (далее – Общество) приглашает вас сделать предложение (оферту) на поставку МТР</w:t>
      </w:r>
      <w:r w:rsidR="008B181C" w:rsidRPr="0047285C">
        <w:rPr>
          <w:rFonts w:ascii="Arial" w:eastAsia="Times New Roman" w:hAnsi="Arial" w:cs="Arial"/>
          <w:lang w:eastAsia="ru-RU"/>
        </w:rPr>
        <w:t xml:space="preserve"> </w:t>
      </w:r>
      <w:r w:rsidR="00047B4C" w:rsidRPr="0047285C">
        <w:rPr>
          <w:rFonts w:ascii="Arial" w:eastAsia="Times New Roman" w:hAnsi="Arial" w:cs="Arial"/>
          <w:lang w:eastAsia="ru-RU"/>
        </w:rPr>
        <w:t>по лоту</w:t>
      </w:r>
      <w:r w:rsidRPr="0047285C">
        <w:rPr>
          <w:rFonts w:ascii="Arial" w:eastAsia="Times New Roman" w:hAnsi="Arial" w:cs="Arial"/>
          <w:b/>
          <w:lang w:eastAsia="ru-RU"/>
        </w:rPr>
        <w:t xml:space="preserve"> № КНГ</w:t>
      </w:r>
      <w:r w:rsidR="0047285C">
        <w:rPr>
          <w:rFonts w:ascii="Arial" w:eastAsia="Times New Roman" w:hAnsi="Arial" w:cs="Arial"/>
          <w:b/>
          <w:lang w:eastAsia="ru-RU"/>
        </w:rPr>
        <w:t>/</w:t>
      </w:r>
      <w:r w:rsidR="0078444A" w:rsidRPr="0047285C">
        <w:rPr>
          <w:rFonts w:ascii="Arial" w:eastAsia="Times New Roman" w:hAnsi="Arial" w:cs="Arial"/>
          <w:b/>
          <w:lang w:eastAsia="ru-RU"/>
        </w:rPr>
        <w:t>1</w:t>
      </w:r>
      <w:r w:rsidR="00A2545A" w:rsidRPr="0047285C">
        <w:rPr>
          <w:rFonts w:ascii="Arial" w:eastAsia="Times New Roman" w:hAnsi="Arial" w:cs="Arial"/>
          <w:b/>
          <w:lang w:eastAsia="ru-RU"/>
        </w:rPr>
        <w:t>20</w:t>
      </w:r>
      <w:r w:rsidR="00B61F1D" w:rsidRPr="0047285C">
        <w:rPr>
          <w:rFonts w:ascii="Arial" w:eastAsia="Times New Roman" w:hAnsi="Arial" w:cs="Arial"/>
          <w:b/>
          <w:lang w:eastAsia="ru-RU"/>
        </w:rPr>
        <w:t>-МТР-2016</w:t>
      </w:r>
      <w:r w:rsidRPr="0047285C">
        <w:rPr>
          <w:rFonts w:ascii="Arial" w:eastAsia="Times New Roman" w:hAnsi="Arial" w:cs="Arial"/>
          <w:b/>
          <w:lang w:eastAsia="ru-RU"/>
        </w:rPr>
        <w:t xml:space="preserve"> «</w:t>
      </w:r>
      <w:r w:rsidR="00A2545A" w:rsidRPr="0047285C">
        <w:rPr>
          <w:rFonts w:ascii="Arial" w:eastAsia="Times New Roman" w:hAnsi="Arial" w:cs="Arial"/>
          <w:b/>
          <w:lang w:eastAsia="ru-RU"/>
        </w:rPr>
        <w:t>Поставка бензина АИ-92</w:t>
      </w:r>
      <w:r w:rsidR="00853D79" w:rsidRPr="0047285C">
        <w:rPr>
          <w:rFonts w:ascii="Arial" w:eastAsia="Times New Roman" w:hAnsi="Arial" w:cs="Arial"/>
          <w:b/>
          <w:lang w:eastAsia="ru-RU"/>
        </w:rPr>
        <w:t>»</w:t>
      </w:r>
    </w:p>
    <w:p w14:paraId="10F1BA86" w14:textId="3E864C89" w:rsidR="008B181C" w:rsidRPr="0047285C" w:rsidRDefault="00B003E7" w:rsidP="00ED3DCA">
      <w:pPr>
        <w:spacing w:after="0" w:line="240" w:lineRule="auto"/>
        <w:ind w:firstLine="720"/>
        <w:jc w:val="both"/>
        <w:rPr>
          <w:rFonts w:ascii="Arial" w:eastAsia="Times New Roman" w:hAnsi="Arial" w:cs="Arial"/>
          <w:lang w:eastAsia="ru-RU"/>
        </w:rPr>
      </w:pPr>
      <w:proofErr w:type="gramStart"/>
      <w:r w:rsidRPr="0047285C">
        <w:rPr>
          <w:rFonts w:ascii="Arial" w:eastAsia="Times New Roman" w:hAnsi="Arial" w:cs="Arial"/>
          <w:lang w:eastAsia="ru-RU"/>
        </w:rPr>
        <w:t>По результатам рассмотрения предложени</w:t>
      </w:r>
      <w:r w:rsidR="00F64F58" w:rsidRPr="0047285C">
        <w:rPr>
          <w:rFonts w:ascii="Arial" w:eastAsia="Times New Roman" w:hAnsi="Arial" w:cs="Arial"/>
          <w:lang w:eastAsia="ru-RU"/>
        </w:rPr>
        <w:t>й Общество определит контрагента</w:t>
      </w:r>
      <w:r w:rsidRPr="0047285C">
        <w:rPr>
          <w:rFonts w:ascii="Arial" w:eastAsia="Times New Roman" w:hAnsi="Arial" w:cs="Arial"/>
          <w:lang w:eastAsia="ru-RU"/>
        </w:rPr>
        <w:t xml:space="preserve">, </w:t>
      </w:r>
      <w:r w:rsidR="00417740" w:rsidRPr="0047285C">
        <w:rPr>
          <w:rFonts w:ascii="Arial" w:eastAsia="Times New Roman" w:hAnsi="Arial" w:cs="Arial"/>
          <w:lang w:eastAsia="ru-RU"/>
        </w:rPr>
        <w:t>предложивш</w:t>
      </w:r>
      <w:r w:rsidR="00F64F58" w:rsidRPr="0047285C">
        <w:rPr>
          <w:rFonts w:ascii="Arial" w:eastAsia="Times New Roman" w:hAnsi="Arial" w:cs="Arial"/>
          <w:lang w:eastAsia="ru-RU"/>
        </w:rPr>
        <w:t>его</w:t>
      </w:r>
      <w:r w:rsidRPr="0047285C">
        <w:rPr>
          <w:rFonts w:ascii="Arial" w:eastAsia="Times New Roman" w:hAnsi="Arial" w:cs="Arial"/>
          <w:lang w:eastAsia="ru-RU"/>
        </w:rPr>
        <w:t xml:space="preserve"> наилучшие условия</w:t>
      </w:r>
      <w:r w:rsidR="00D33DF5" w:rsidRPr="0047285C">
        <w:rPr>
          <w:rFonts w:ascii="Arial" w:eastAsia="Times New Roman" w:hAnsi="Arial" w:cs="Arial"/>
          <w:lang w:eastAsia="ru-RU"/>
        </w:rPr>
        <w:t xml:space="preserve"> </w:t>
      </w:r>
      <w:r w:rsidRPr="0047285C">
        <w:rPr>
          <w:rFonts w:ascii="Arial" w:eastAsia="Times New Roman" w:hAnsi="Arial" w:cs="Arial"/>
          <w:lang w:eastAsia="ru-RU"/>
        </w:rPr>
        <w:t>в соответствии с Коммерческим предложением (форма 6к) при выполнении Требований к предмету оферты (форма 2)</w:t>
      </w:r>
      <w:r w:rsidR="00047B4C" w:rsidRPr="0047285C">
        <w:rPr>
          <w:rFonts w:ascii="Arial" w:eastAsia="Times New Roman" w:hAnsi="Arial" w:cs="Arial"/>
          <w:lang w:eastAsia="ru-RU"/>
        </w:rPr>
        <w:t>:</w:t>
      </w:r>
      <w:r w:rsidRPr="0047285C">
        <w:rPr>
          <w:rFonts w:ascii="Arial" w:eastAsia="Times New Roman" w:hAnsi="Arial" w:cs="Arial"/>
          <w:lang w:eastAsia="ru-RU"/>
        </w:rPr>
        <w:t xml:space="preserve"> </w:t>
      </w:r>
      <w:r w:rsidR="00D72A23" w:rsidRPr="0047285C">
        <w:rPr>
          <w:rFonts w:ascii="Arial" w:hAnsi="Arial" w:cs="Arial"/>
        </w:rPr>
        <w:t xml:space="preserve">(минимальная итоговая стоимость предложения на месторождении, </w:t>
      </w:r>
      <w:r w:rsidR="00D72A23" w:rsidRPr="0047285C">
        <w:rPr>
          <w:rFonts w:ascii="Arial" w:hAnsi="Arial" w:cs="Arial"/>
          <w:kern w:val="28"/>
        </w:rPr>
        <w:t xml:space="preserve">с учетом транспортных расходов по доставке МТР до </w:t>
      </w:r>
      <w:proofErr w:type="spellStart"/>
      <w:r w:rsidR="00D72A23" w:rsidRPr="0047285C">
        <w:rPr>
          <w:rFonts w:ascii="Arial" w:hAnsi="Arial" w:cs="Arial"/>
          <w:kern w:val="28"/>
        </w:rPr>
        <w:t>Куюмбинского</w:t>
      </w:r>
      <w:proofErr w:type="spellEnd"/>
      <w:r w:rsidR="00D72A23" w:rsidRPr="0047285C">
        <w:rPr>
          <w:rFonts w:ascii="Arial" w:hAnsi="Arial" w:cs="Arial"/>
          <w:kern w:val="28"/>
        </w:rPr>
        <w:t xml:space="preserve"> месторождения и </w:t>
      </w:r>
      <w:r w:rsidR="00D72A23" w:rsidRPr="0047285C">
        <w:rPr>
          <w:rFonts w:ascii="Arial" w:hAnsi="Arial" w:cs="Arial"/>
        </w:rPr>
        <w:t>при соответствии требованиям ПДО к контрагенту и поставляемым МТР).</w:t>
      </w:r>
      <w:proofErr w:type="gramEnd"/>
      <w:r w:rsidR="00D72A23" w:rsidRPr="0047285C">
        <w:rPr>
          <w:rFonts w:ascii="Arial" w:hAnsi="Arial" w:cs="Arial"/>
        </w:rPr>
        <w:t xml:space="preserve"> Итоговая стоимость предложения состоит из предложения Участника в соответствии с Формой 6к и расчета стоимости доставки от базиса поставки (указывается Участником) до </w:t>
      </w:r>
      <w:proofErr w:type="spellStart"/>
      <w:r w:rsidR="00D72A23" w:rsidRPr="0047285C">
        <w:rPr>
          <w:rFonts w:ascii="Arial" w:hAnsi="Arial" w:cs="Arial"/>
          <w:kern w:val="28"/>
        </w:rPr>
        <w:t>Куюмбинского</w:t>
      </w:r>
      <w:proofErr w:type="spellEnd"/>
      <w:r w:rsidR="00D72A23" w:rsidRPr="0047285C">
        <w:rPr>
          <w:rFonts w:ascii="Arial" w:hAnsi="Arial" w:cs="Arial"/>
          <w:kern w:val="28"/>
        </w:rPr>
        <w:t xml:space="preserve"> месторождения. Доставка от базиса поставки до </w:t>
      </w:r>
      <w:proofErr w:type="spellStart"/>
      <w:r w:rsidR="00D72A23" w:rsidRPr="0047285C">
        <w:rPr>
          <w:rFonts w:ascii="Arial" w:hAnsi="Arial" w:cs="Arial"/>
        </w:rPr>
        <w:t>Куюмбинского</w:t>
      </w:r>
      <w:proofErr w:type="spellEnd"/>
      <w:r w:rsidR="00D72A23" w:rsidRPr="0047285C">
        <w:rPr>
          <w:rFonts w:ascii="Arial" w:hAnsi="Arial" w:cs="Arial"/>
        </w:rPr>
        <w:t xml:space="preserve"> месторождения осуществляется автотранспортом ООО «</w:t>
      </w:r>
      <w:proofErr w:type="spellStart"/>
      <w:r w:rsidR="00D72A23" w:rsidRPr="0047285C">
        <w:rPr>
          <w:rFonts w:ascii="Arial" w:hAnsi="Arial" w:cs="Arial"/>
        </w:rPr>
        <w:t>Славнефть-Красноярскнефтегаз</w:t>
      </w:r>
      <w:proofErr w:type="spellEnd"/>
      <w:r w:rsidR="00D72A23" w:rsidRPr="0047285C">
        <w:rPr>
          <w:rFonts w:ascii="Arial" w:hAnsi="Arial" w:cs="Arial"/>
        </w:rPr>
        <w:t>»</w:t>
      </w:r>
      <w:r w:rsidR="007338C0" w:rsidRPr="0047285C">
        <w:rPr>
          <w:rFonts w:ascii="Arial" w:hAnsi="Arial" w:cs="Arial"/>
        </w:rPr>
        <w:t>.</w:t>
      </w:r>
    </w:p>
    <w:p w14:paraId="5D7DC590" w14:textId="1324D86F" w:rsidR="00B003E7" w:rsidRPr="0047285C" w:rsidRDefault="00B003E7" w:rsidP="00ED3DCA">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47285C" w:rsidRDefault="00B003E7" w:rsidP="00ED3DCA">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 xml:space="preserve">Подача одним участником закупки альтернативных оферт </w:t>
      </w:r>
      <w:r w:rsidR="008B181C" w:rsidRPr="0047285C">
        <w:rPr>
          <w:rFonts w:ascii="Arial" w:eastAsia="Times New Roman" w:hAnsi="Arial" w:cs="Arial"/>
          <w:lang w:eastAsia="ru-RU"/>
        </w:rPr>
        <w:t>н</w:t>
      </w:r>
      <w:r w:rsidRPr="0047285C">
        <w:rPr>
          <w:rFonts w:ascii="Arial" w:eastAsia="Times New Roman" w:hAnsi="Arial" w:cs="Arial"/>
          <w:lang w:eastAsia="ru-RU"/>
        </w:rPr>
        <w:t>е допускается</w:t>
      </w:r>
    </w:p>
    <w:p w14:paraId="5497191C" w14:textId="77777777" w:rsidR="00B003E7" w:rsidRPr="0047285C" w:rsidRDefault="00B003E7" w:rsidP="00ED3DCA">
      <w:pPr>
        <w:spacing w:after="0" w:line="240" w:lineRule="auto"/>
        <w:ind w:firstLine="720"/>
        <w:jc w:val="both"/>
        <w:rPr>
          <w:rFonts w:ascii="Arial" w:eastAsia="Times New Roman" w:hAnsi="Arial" w:cs="Arial"/>
          <w:lang w:eastAsia="ru-RU"/>
        </w:rPr>
      </w:pPr>
      <w:proofErr w:type="gramStart"/>
      <w:r w:rsidRPr="0047285C">
        <w:rPr>
          <w:rFonts w:ascii="Arial" w:eastAsia="Times New Roman" w:hAnsi="Arial" w:cs="Arial"/>
          <w:lang w:eastAsia="ru-RU"/>
        </w:rPr>
        <w:t xml:space="preserve">Существенные условия </w:t>
      </w:r>
      <w:r w:rsidR="008B181C" w:rsidRPr="0047285C">
        <w:rPr>
          <w:rFonts w:ascii="Arial" w:eastAsia="Times New Roman" w:hAnsi="Arial" w:cs="Arial"/>
          <w:lang w:eastAsia="ru-RU"/>
        </w:rPr>
        <w:t>(</w:t>
      </w:r>
      <w:r w:rsidRPr="0047285C">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47285C">
        <w:rPr>
          <w:rFonts w:ascii="Arial" w:eastAsia="Times New Roman" w:hAnsi="Arial" w:cs="Arial"/>
          <w:lang w:eastAsia="ru-RU"/>
        </w:rPr>
        <w:t>гарантии, ответственность</w:t>
      </w:r>
      <w:r w:rsidRPr="0047285C">
        <w:rPr>
          <w:rFonts w:ascii="Arial" w:eastAsia="Times New Roman" w:hAnsi="Arial" w:cs="Arial"/>
          <w:lang w:eastAsia="ru-RU"/>
        </w:rPr>
        <w:t xml:space="preserve"> сторон </w:t>
      </w:r>
      <w:r w:rsidR="00023F2B" w:rsidRPr="0047285C">
        <w:rPr>
          <w:rFonts w:ascii="Arial" w:eastAsia="Times New Roman" w:hAnsi="Arial" w:cs="Arial"/>
          <w:lang w:eastAsia="ru-RU"/>
        </w:rPr>
        <w:t>по сделк</w:t>
      </w:r>
      <w:r w:rsidR="007F6E64" w:rsidRPr="0047285C">
        <w:rPr>
          <w:rFonts w:ascii="Arial" w:eastAsia="Times New Roman" w:hAnsi="Arial" w:cs="Arial"/>
          <w:lang w:eastAsia="ru-RU"/>
        </w:rPr>
        <w:t>е</w:t>
      </w:r>
      <w:r w:rsidRPr="0047285C">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6D95A99" w14:textId="77777777" w:rsidR="00ED3DCA" w:rsidRPr="0047285C" w:rsidRDefault="00ED3DCA" w:rsidP="00B003E7">
      <w:pPr>
        <w:spacing w:after="0" w:line="240" w:lineRule="auto"/>
        <w:ind w:firstLine="720"/>
        <w:jc w:val="both"/>
        <w:rPr>
          <w:rFonts w:ascii="Arial" w:hAnsi="Arial" w:cs="Arial"/>
        </w:rPr>
      </w:pPr>
      <w:r w:rsidRPr="0047285C">
        <w:rPr>
          <w:rFonts w:ascii="Arial" w:hAnsi="Arial" w:cs="Arial"/>
          <w:i/>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47285C">
        <w:rPr>
          <w:rFonts w:ascii="Arial" w:hAnsi="Arial" w:cs="Arial"/>
          <w:i/>
        </w:rPr>
        <w:t>случае</w:t>
      </w:r>
      <w:proofErr w:type="gramEnd"/>
      <w:r w:rsidRPr="0047285C">
        <w:rPr>
          <w:rFonts w:ascii="Arial" w:hAnsi="Arial" w:cs="Arial"/>
          <w:i/>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47285C">
        <w:rPr>
          <w:rFonts w:ascii="Arial" w:hAnsi="Arial" w:cs="Arial"/>
        </w:rPr>
        <w:t>.</w:t>
      </w:r>
    </w:p>
    <w:p w14:paraId="173B0079" w14:textId="3B759A64" w:rsidR="00B003E7" w:rsidRPr="0047285C" w:rsidRDefault="00B003E7" w:rsidP="00B003E7">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 xml:space="preserve">Тендер </w:t>
      </w:r>
      <w:r w:rsidR="00023F2B" w:rsidRPr="0047285C">
        <w:rPr>
          <w:rFonts w:ascii="Arial" w:eastAsia="Times New Roman" w:hAnsi="Arial" w:cs="Arial"/>
          <w:lang w:eastAsia="ru-RU"/>
        </w:rPr>
        <w:t>проводится в</w:t>
      </w:r>
      <w:r w:rsidRPr="0047285C">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47285C">
        <w:rPr>
          <w:rFonts w:ascii="Arial" w:eastAsia="Times New Roman" w:hAnsi="Arial" w:cs="Arial"/>
          <w:lang w:eastAsia="ru-RU"/>
        </w:rPr>
        <w:t>.</w:t>
      </w:r>
    </w:p>
    <w:p w14:paraId="4D8DD223" w14:textId="77777777" w:rsidR="00023F2B" w:rsidRPr="0047285C" w:rsidRDefault="00B003E7" w:rsidP="00B003E7">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47285C">
        <w:rPr>
          <w:rFonts w:ascii="Arial" w:eastAsia="Times New Roman" w:hAnsi="Arial" w:cs="Arial"/>
          <w:lang w:eastAsia="ru-RU"/>
        </w:rPr>
        <w:t>соответствия технической части оферты участника закупки</w:t>
      </w:r>
      <w:proofErr w:type="gramEnd"/>
      <w:r w:rsidRPr="0047285C">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47285C" w:rsidRDefault="00B003E7" w:rsidP="00B003E7">
      <w:pPr>
        <w:spacing w:after="0" w:line="240" w:lineRule="auto"/>
        <w:ind w:firstLine="720"/>
        <w:jc w:val="both"/>
        <w:rPr>
          <w:rFonts w:ascii="Arial" w:eastAsia="Times New Roman" w:hAnsi="Arial" w:cs="Arial"/>
          <w:lang w:eastAsia="ru-RU"/>
        </w:rPr>
      </w:pPr>
      <w:proofErr w:type="gramStart"/>
      <w:r w:rsidRPr="0047285C">
        <w:rPr>
          <w:rFonts w:ascii="Arial" w:eastAsia="Times New Roman" w:hAnsi="Arial" w:cs="Arial"/>
          <w:lang w:eastAsia="ru-RU"/>
        </w:rPr>
        <w:t>Участник закупки вправе вместе с</w:t>
      </w:r>
      <w:r w:rsidR="00023F2B" w:rsidRPr="0047285C">
        <w:rPr>
          <w:rFonts w:ascii="Arial" w:eastAsia="Times New Roman" w:hAnsi="Arial" w:cs="Arial"/>
          <w:lang w:eastAsia="ru-RU"/>
        </w:rPr>
        <w:t xml:space="preserve"> </w:t>
      </w:r>
      <w:r w:rsidRPr="0047285C">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47285C">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47285C" w:rsidRDefault="00B003E7" w:rsidP="00B003E7">
      <w:pPr>
        <w:spacing w:after="0" w:line="240" w:lineRule="auto"/>
        <w:ind w:firstLine="720"/>
        <w:jc w:val="both"/>
        <w:rPr>
          <w:rFonts w:ascii="Arial" w:eastAsia="Times New Roman" w:hAnsi="Arial" w:cs="Arial"/>
          <w:lang w:eastAsia="ru-RU"/>
        </w:rPr>
      </w:pPr>
      <w:proofErr w:type="gramStart"/>
      <w:r w:rsidRPr="0047285C">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47285C" w:rsidRDefault="00B003E7" w:rsidP="00B003E7">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47285C" w:rsidRDefault="00B003E7" w:rsidP="00B003E7">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w:t>
      </w:r>
      <w:r w:rsidRPr="0047285C">
        <w:rPr>
          <w:rFonts w:ascii="Arial" w:eastAsia="Times New Roman" w:hAnsi="Arial" w:cs="Arial"/>
          <w:lang w:eastAsia="ru-RU"/>
        </w:rPr>
        <w:lastRenderedPageBreak/>
        <w:t>критериев, указанных в требованиях к предмету оферты (форма 2), участник закупки не прошел техническую оценку.</w:t>
      </w:r>
    </w:p>
    <w:p w14:paraId="214690E3" w14:textId="77777777" w:rsidR="00B003E7" w:rsidRPr="0047285C" w:rsidRDefault="00B003E7" w:rsidP="00B003E7">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47285C">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Pr="0047285C" w:rsidRDefault="00023F2B" w:rsidP="00B003E7">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 xml:space="preserve"> </w:t>
      </w:r>
      <w:r w:rsidR="00B003E7" w:rsidRPr="0047285C">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47285C">
        <w:rPr>
          <w:rFonts w:ascii="Arial" w:eastAsia="Times New Roman" w:hAnsi="Arial" w:cs="Arial"/>
          <w:lang w:eastAsia="ru-RU"/>
        </w:rPr>
        <w:t>поданных</w:t>
      </w:r>
      <w:proofErr w:type="gramEnd"/>
      <w:r w:rsidR="00B003E7" w:rsidRPr="0047285C">
        <w:rPr>
          <w:rFonts w:ascii="Arial" w:eastAsia="Times New Roman" w:hAnsi="Arial" w:cs="Arial"/>
          <w:lang w:eastAsia="ru-RU"/>
        </w:rPr>
        <w:t xml:space="preserve"> участником закупки коммерческая часть оферты</w:t>
      </w:r>
      <w:r w:rsidRPr="0047285C">
        <w:rPr>
          <w:rFonts w:ascii="Arial" w:eastAsia="Times New Roman" w:hAnsi="Arial" w:cs="Arial"/>
          <w:lang w:eastAsia="ru-RU"/>
        </w:rPr>
        <w:t>.</w:t>
      </w:r>
    </w:p>
    <w:p w14:paraId="133E37E6" w14:textId="77777777" w:rsidR="00B003E7" w:rsidRPr="0047285C" w:rsidRDefault="00B003E7" w:rsidP="00B003E7">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4D4B43C4" w:rsidR="00B003E7" w:rsidRPr="0047285C" w:rsidRDefault="00B003E7" w:rsidP="00B003E7">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 xml:space="preserve">В </w:t>
      </w:r>
      <w:proofErr w:type="gramStart"/>
      <w:r w:rsidRPr="0047285C">
        <w:rPr>
          <w:rFonts w:ascii="Arial" w:eastAsia="Times New Roman" w:hAnsi="Arial" w:cs="Arial"/>
          <w:lang w:eastAsia="ru-RU"/>
        </w:rPr>
        <w:t>случае</w:t>
      </w:r>
      <w:proofErr w:type="gramEnd"/>
      <w:r w:rsidRPr="0047285C">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D33DF5" w:rsidRPr="0047285C">
        <w:rPr>
          <w:rFonts w:ascii="Arial" w:eastAsia="Times New Roman" w:hAnsi="Arial" w:cs="Arial"/>
          <w:b/>
          <w:lang w:eastAsia="ru-RU"/>
        </w:rPr>
        <w:t>30</w:t>
      </w:r>
      <w:r w:rsidR="00F139FC" w:rsidRPr="0047285C">
        <w:rPr>
          <w:rFonts w:ascii="Arial" w:eastAsia="Times New Roman" w:hAnsi="Arial" w:cs="Arial"/>
          <w:b/>
          <w:lang w:eastAsia="ru-RU"/>
        </w:rPr>
        <w:t xml:space="preserve"> </w:t>
      </w:r>
      <w:r w:rsidR="00D33DF5" w:rsidRPr="0047285C">
        <w:rPr>
          <w:rFonts w:ascii="Arial" w:eastAsia="Times New Roman" w:hAnsi="Arial" w:cs="Arial"/>
          <w:b/>
          <w:lang w:eastAsia="ru-RU"/>
        </w:rPr>
        <w:t>апреля</w:t>
      </w:r>
      <w:r w:rsidR="00F139FC" w:rsidRPr="0047285C">
        <w:rPr>
          <w:rFonts w:ascii="Arial" w:eastAsia="Times New Roman" w:hAnsi="Arial" w:cs="Arial"/>
          <w:b/>
          <w:lang w:eastAsia="ru-RU"/>
        </w:rPr>
        <w:t xml:space="preserve"> </w:t>
      </w:r>
      <w:r w:rsidR="00DA3DF3" w:rsidRPr="0047285C">
        <w:rPr>
          <w:rFonts w:ascii="Arial" w:eastAsia="Times New Roman" w:hAnsi="Arial" w:cs="Arial"/>
          <w:b/>
          <w:lang w:eastAsia="ru-RU"/>
        </w:rPr>
        <w:t>2016</w:t>
      </w:r>
      <w:r w:rsidR="00023F2B" w:rsidRPr="0047285C">
        <w:rPr>
          <w:rFonts w:ascii="Arial" w:eastAsia="Times New Roman" w:hAnsi="Arial" w:cs="Arial"/>
          <w:b/>
          <w:lang w:eastAsia="ru-RU"/>
        </w:rPr>
        <w:t xml:space="preserve"> г.</w:t>
      </w:r>
      <w:r w:rsidRPr="0047285C">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D52675" w:rsidRDefault="00047B4C" w:rsidP="00B003E7">
      <w:pPr>
        <w:spacing w:after="0" w:line="240" w:lineRule="auto"/>
        <w:ind w:firstLine="720"/>
        <w:jc w:val="both"/>
        <w:rPr>
          <w:rFonts w:ascii="Arial" w:eastAsia="Times New Roman" w:hAnsi="Arial" w:cs="Arial"/>
          <w:b/>
          <w:lang w:eastAsia="ru-RU"/>
        </w:rPr>
      </w:pPr>
      <w:r w:rsidRPr="00D52675">
        <w:rPr>
          <w:rFonts w:ascii="Arial" w:eastAsia="Times New Roman" w:hAnsi="Arial" w:cs="Arial"/>
          <w:b/>
          <w:lang w:eastAsia="ru-RU"/>
        </w:rPr>
        <w:t>Т</w:t>
      </w:r>
      <w:r w:rsidR="00B003E7" w:rsidRPr="00D52675">
        <w:rPr>
          <w:rFonts w:ascii="Arial" w:eastAsia="Times New Roman" w:hAnsi="Arial" w:cs="Arial"/>
          <w:b/>
          <w:lang w:eastAsia="ru-RU"/>
        </w:rPr>
        <w:t>ехническая часть:</w:t>
      </w:r>
    </w:p>
    <w:p w14:paraId="0993FF70" w14:textId="77777777" w:rsidR="00B003E7" w:rsidRPr="00D52675"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 xml:space="preserve"> </w:t>
      </w:r>
      <w:r w:rsidR="00B003E7" w:rsidRPr="00D52675">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D52675"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Подписанный проект договора  без указания информации о стоимости</w:t>
      </w:r>
      <w:r w:rsidR="0037679D" w:rsidRPr="00D52675">
        <w:rPr>
          <w:rFonts w:ascii="Arial" w:eastAsia="Times New Roman" w:hAnsi="Arial" w:cs="Arial"/>
          <w:lang w:eastAsia="ru-RU"/>
        </w:rPr>
        <w:t xml:space="preserve"> (либо письмо о согласии с типовой формой договора поставки ООО «</w:t>
      </w:r>
      <w:proofErr w:type="spellStart"/>
      <w:r w:rsidR="0037679D" w:rsidRPr="00D52675">
        <w:rPr>
          <w:rFonts w:ascii="Arial" w:eastAsia="Times New Roman" w:hAnsi="Arial" w:cs="Arial"/>
          <w:lang w:eastAsia="ru-RU"/>
        </w:rPr>
        <w:t>Славнефть-Красноярскнефтегаз</w:t>
      </w:r>
      <w:proofErr w:type="spellEnd"/>
      <w:r w:rsidR="0037679D" w:rsidRPr="00D52675">
        <w:rPr>
          <w:rFonts w:ascii="Arial" w:eastAsia="Times New Roman" w:hAnsi="Arial" w:cs="Arial"/>
          <w:lang w:eastAsia="ru-RU"/>
        </w:rPr>
        <w:t>»);</w:t>
      </w:r>
    </w:p>
    <w:p w14:paraId="5F035BCA"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D52675"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Подтверждающие документы в соответствии с требованиями формы 2</w:t>
      </w:r>
      <w:r w:rsidR="00F139FC" w:rsidRPr="00D52675">
        <w:rPr>
          <w:rFonts w:ascii="Arial" w:eastAsia="Times New Roman" w:hAnsi="Arial" w:cs="Arial"/>
          <w:lang w:eastAsia="ru-RU"/>
        </w:rPr>
        <w:t xml:space="preserve"> «Требования к предмету</w:t>
      </w:r>
      <w:r w:rsidR="00CD43C0" w:rsidRPr="00D52675">
        <w:rPr>
          <w:rFonts w:ascii="Arial" w:eastAsia="Times New Roman" w:hAnsi="Arial" w:cs="Arial"/>
          <w:lang w:eastAsia="ru-RU"/>
        </w:rPr>
        <w:t xml:space="preserve"> оферты</w:t>
      </w:r>
      <w:r w:rsidRPr="00D52675">
        <w:rPr>
          <w:rFonts w:ascii="Arial" w:eastAsia="Times New Roman" w:hAnsi="Arial" w:cs="Arial"/>
          <w:lang w:eastAsia="ru-RU"/>
        </w:rPr>
        <w:t>».</w:t>
      </w:r>
    </w:p>
    <w:p w14:paraId="5DFD91CB" w14:textId="77777777" w:rsidR="00CD43C0" w:rsidRPr="00D5267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D5267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hAnsi="Arial" w:cs="Arial"/>
          <w:kern w:val="28"/>
        </w:rPr>
        <w:t>Копии писем, сертификатов</w:t>
      </w:r>
      <w:r w:rsidR="00FC1EA8" w:rsidRPr="00D52675">
        <w:rPr>
          <w:rFonts w:ascii="Arial" w:hAnsi="Arial" w:cs="Arial"/>
          <w:kern w:val="28"/>
        </w:rPr>
        <w:t xml:space="preserve"> дилера, дистрибьютора,</w:t>
      </w:r>
      <w:r w:rsidRPr="00D52675">
        <w:rPr>
          <w:rFonts w:ascii="Arial" w:hAnsi="Arial" w:cs="Arial"/>
          <w:kern w:val="28"/>
        </w:rPr>
        <w:t xml:space="preserve"> партнера</w:t>
      </w:r>
      <w:r w:rsidR="00FC1EA8" w:rsidRPr="00D52675">
        <w:rPr>
          <w:rFonts w:ascii="Arial" w:hAnsi="Arial" w:cs="Arial"/>
          <w:kern w:val="28"/>
        </w:rPr>
        <w:t>, официального представителя</w:t>
      </w:r>
      <w:r w:rsidRPr="00D52675">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6B089A"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6B089A" w:rsidRDefault="008651F4" w:rsidP="00B003E7">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w:t>
      </w:r>
      <w:r w:rsidR="00B003E7" w:rsidRPr="006B089A">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xml:space="preserve">); </w:t>
      </w:r>
      <w:r w:rsidR="00620B06">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139D3B1C" w:rsidR="00B003E7" w:rsidRPr="002F34ED"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10EA5C5E"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DB5A75">
        <w:rPr>
          <w:rFonts w:ascii="Arial" w:eastAsia="Times New Roman" w:hAnsi="Arial" w:cs="Arial"/>
          <w:b/>
          <w:lang w:eastAsia="ru-RU"/>
        </w:rPr>
        <w:t>ДО № КНГ</w:t>
      </w:r>
      <w:r w:rsidR="0047285C">
        <w:rPr>
          <w:rFonts w:ascii="Arial" w:eastAsia="Times New Roman" w:hAnsi="Arial" w:cs="Arial"/>
          <w:b/>
          <w:lang w:eastAsia="ru-RU"/>
        </w:rPr>
        <w:t>/</w:t>
      </w:r>
      <w:r w:rsidR="003543CA">
        <w:rPr>
          <w:rFonts w:ascii="Arial" w:eastAsia="Times New Roman" w:hAnsi="Arial" w:cs="Arial"/>
          <w:b/>
          <w:lang w:eastAsia="ru-RU"/>
        </w:rPr>
        <w:t>1</w:t>
      </w:r>
      <w:r w:rsidR="00D468BA">
        <w:rPr>
          <w:rFonts w:ascii="Arial" w:eastAsia="Times New Roman" w:hAnsi="Arial" w:cs="Arial"/>
          <w:b/>
          <w:lang w:eastAsia="ru-RU"/>
        </w:rPr>
        <w:t>20</w:t>
      </w:r>
      <w:r w:rsidR="0047285C">
        <w:rPr>
          <w:rFonts w:ascii="Arial" w:eastAsia="Times New Roman" w:hAnsi="Arial" w:cs="Arial"/>
          <w:b/>
          <w:lang w:eastAsia="ru-RU"/>
        </w:rPr>
        <w:t>-</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 </w:t>
      </w:r>
      <w:r w:rsidR="00EB25D2">
        <w:rPr>
          <w:rFonts w:ascii="Arial" w:eastAsia="Times New Roman" w:hAnsi="Arial" w:cs="Arial"/>
          <w:b/>
          <w:lang w:eastAsia="ru-RU"/>
        </w:rPr>
        <w:t>04.02.2016</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w:t>
      </w:r>
      <w:proofErr w:type="gramStart"/>
      <w:r w:rsidRPr="00AB31B2">
        <w:rPr>
          <w:rFonts w:ascii="Arial" w:eastAsia="Times New Roman" w:hAnsi="Arial" w:cs="Arial"/>
          <w:lang w:eastAsia="ru-RU"/>
        </w:rPr>
        <w:t>содержащий</w:t>
      </w:r>
      <w:proofErr w:type="gramEnd"/>
      <w:r w:rsidRPr="00AB31B2">
        <w:rPr>
          <w:rFonts w:ascii="Arial" w:eastAsia="Times New Roman" w:hAnsi="Arial" w:cs="Arial"/>
          <w:lang w:eastAsia="ru-RU"/>
        </w:rPr>
        <w:t xml:space="preserve">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proofErr w:type="gramStart"/>
      <w:r>
        <w:rPr>
          <w:rFonts w:ascii="Arial" w:eastAsia="Times New Roman" w:hAnsi="Arial" w:cs="Arial"/>
          <w:lang w:eastAsia="ru-RU"/>
        </w:rPr>
        <w:t>Скан-копии</w:t>
      </w:r>
      <w:proofErr w:type="gramEnd"/>
      <w:r>
        <w:rPr>
          <w:rFonts w:ascii="Arial" w:eastAsia="Times New Roman" w:hAnsi="Arial" w:cs="Arial"/>
          <w:lang w:eastAsia="ru-RU"/>
        </w:rPr>
        <w:t xml:space="preserve">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Pr="0047285C"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47285C">
        <w:rPr>
          <w:rFonts w:ascii="Arial" w:eastAsia="Times New Roman" w:hAnsi="Arial" w:cs="Arial"/>
          <w:i/>
          <w:lang w:eastAsia="ru-RU"/>
        </w:rPr>
        <w:t xml:space="preserve">формы </w:t>
      </w:r>
      <w:r w:rsidR="00AB31B2" w:rsidRPr="0047285C">
        <w:rPr>
          <w:rFonts w:ascii="Arial" w:eastAsia="Times New Roman" w:hAnsi="Arial" w:cs="Arial"/>
          <w:i/>
          <w:lang w:eastAsia="ru-RU"/>
        </w:rPr>
        <w:t>6к-</w:t>
      </w:r>
      <w:r w:rsidR="004E6300" w:rsidRPr="0047285C">
        <w:rPr>
          <w:rFonts w:ascii="Arial" w:eastAsia="Times New Roman" w:hAnsi="Arial" w:cs="Arial"/>
          <w:i/>
          <w:lang w:eastAsia="ru-RU"/>
        </w:rPr>
        <w:t xml:space="preserve">Коммерческое </w:t>
      </w:r>
      <w:r w:rsidR="00AB31B2" w:rsidRPr="0047285C">
        <w:rPr>
          <w:rFonts w:ascii="Arial" w:eastAsia="Times New Roman" w:hAnsi="Arial" w:cs="Arial"/>
          <w:i/>
          <w:lang w:eastAsia="ru-RU"/>
        </w:rPr>
        <w:t xml:space="preserve">предложение.  </w:t>
      </w:r>
    </w:p>
    <w:p w14:paraId="793953FA" w14:textId="77777777" w:rsidR="00FA7706" w:rsidRPr="0047285C" w:rsidRDefault="00FA7706" w:rsidP="00FA7706">
      <w:pPr>
        <w:widowControl w:val="0"/>
        <w:overflowPunct w:val="0"/>
        <w:autoSpaceDE w:val="0"/>
        <w:autoSpaceDN w:val="0"/>
        <w:adjustRightInd w:val="0"/>
        <w:ind w:firstLine="708"/>
        <w:jc w:val="both"/>
        <w:rPr>
          <w:rFonts w:ascii="Arial" w:hAnsi="Arial" w:cs="Arial"/>
          <w:kern w:val="28"/>
        </w:rPr>
      </w:pPr>
      <w:r w:rsidRPr="0047285C">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47285C" w:rsidRDefault="00B003E7" w:rsidP="00B003E7">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47285C">
        <w:rPr>
          <w:rFonts w:ascii="Arial" w:eastAsia="Times New Roman" w:hAnsi="Arial" w:cs="Arial"/>
          <w:lang w:eastAsia="ru-RU"/>
        </w:rPr>
        <w:t>экспресс-почтой</w:t>
      </w:r>
      <w:proofErr w:type="gramEnd"/>
      <w:r w:rsidRPr="0047285C">
        <w:rPr>
          <w:rFonts w:ascii="Arial" w:eastAsia="Times New Roman" w:hAnsi="Arial" w:cs="Arial"/>
          <w:lang w:eastAsia="ru-RU"/>
        </w:rPr>
        <w:t xml:space="preserve"> или заказным письмом с уведомлением о вручении по адресу: </w:t>
      </w:r>
      <w:r w:rsidR="00AB31B2" w:rsidRPr="0047285C">
        <w:rPr>
          <w:rFonts w:ascii="Arial" w:eastAsia="Times New Roman" w:hAnsi="Arial" w:cs="Arial"/>
          <w:b/>
          <w:lang w:eastAsia="ru-RU"/>
        </w:rPr>
        <w:t>660012, Красноярск, ул. Гладкова 2 «А», в Тендерный комитет</w:t>
      </w:r>
      <w:r w:rsidRPr="0047285C">
        <w:rPr>
          <w:rFonts w:ascii="Arial" w:eastAsia="Times New Roman" w:hAnsi="Arial" w:cs="Arial"/>
          <w:b/>
          <w:lang w:eastAsia="ru-RU"/>
        </w:rPr>
        <w:t>.</w:t>
      </w:r>
    </w:p>
    <w:p w14:paraId="6886D037" w14:textId="77777777" w:rsidR="00AB31B2" w:rsidRPr="0047285C" w:rsidRDefault="00AB31B2" w:rsidP="00B003E7">
      <w:pPr>
        <w:spacing w:after="0" w:line="240" w:lineRule="auto"/>
        <w:ind w:firstLine="720"/>
        <w:jc w:val="both"/>
        <w:rPr>
          <w:rFonts w:ascii="Arial" w:eastAsia="Times New Roman" w:hAnsi="Arial" w:cs="Arial"/>
          <w:lang w:eastAsia="ru-RU"/>
        </w:rPr>
      </w:pPr>
    </w:p>
    <w:p w14:paraId="16EEC5DE" w14:textId="02DB4525" w:rsidR="00B003E7" w:rsidRPr="00EB25D2" w:rsidRDefault="00B003E7" w:rsidP="00B003E7">
      <w:pPr>
        <w:spacing w:after="0" w:line="240" w:lineRule="auto"/>
        <w:ind w:firstLine="720"/>
        <w:jc w:val="both"/>
        <w:rPr>
          <w:rFonts w:ascii="Arial" w:eastAsia="Times New Roman" w:hAnsi="Arial" w:cs="Arial"/>
          <w:b/>
          <w:lang w:eastAsia="ru-RU"/>
        </w:rPr>
      </w:pPr>
      <w:r w:rsidRPr="00EB25D2">
        <w:rPr>
          <w:rFonts w:ascii="Arial" w:eastAsia="Times New Roman" w:hAnsi="Arial" w:cs="Arial"/>
          <w:b/>
          <w:lang w:eastAsia="ru-RU"/>
        </w:rPr>
        <w:t>Начало приема оферт – «</w:t>
      </w:r>
      <w:r w:rsidR="00EB25D2" w:rsidRPr="00EB25D2">
        <w:rPr>
          <w:rFonts w:ascii="Arial" w:eastAsia="Times New Roman" w:hAnsi="Arial" w:cs="Arial"/>
          <w:b/>
          <w:lang w:eastAsia="ru-RU"/>
        </w:rPr>
        <w:t>08</w:t>
      </w:r>
      <w:r w:rsidRPr="00EB25D2">
        <w:rPr>
          <w:rFonts w:ascii="Arial" w:eastAsia="Times New Roman" w:hAnsi="Arial" w:cs="Arial"/>
          <w:b/>
          <w:lang w:eastAsia="ru-RU"/>
        </w:rPr>
        <w:t xml:space="preserve">» </w:t>
      </w:r>
      <w:r w:rsidR="00EB25D2" w:rsidRPr="00EB25D2">
        <w:rPr>
          <w:rFonts w:ascii="Arial" w:eastAsia="Times New Roman" w:hAnsi="Arial" w:cs="Arial"/>
          <w:b/>
          <w:lang w:eastAsia="ru-RU"/>
        </w:rPr>
        <w:t>февраля 2016</w:t>
      </w:r>
      <w:r w:rsidRPr="00EB25D2">
        <w:rPr>
          <w:rFonts w:ascii="Arial" w:eastAsia="Times New Roman" w:hAnsi="Arial" w:cs="Arial"/>
          <w:b/>
          <w:lang w:eastAsia="ru-RU"/>
        </w:rPr>
        <w:t xml:space="preserve"> года.</w:t>
      </w:r>
      <w:r w:rsidR="00AB31B2" w:rsidRPr="00EB25D2">
        <w:rPr>
          <w:rFonts w:ascii="Arial" w:eastAsia="Times New Roman" w:hAnsi="Arial" w:cs="Arial"/>
          <w:b/>
          <w:lang w:eastAsia="ru-RU"/>
        </w:rPr>
        <w:t xml:space="preserve"> </w:t>
      </w:r>
    </w:p>
    <w:p w14:paraId="6129A119" w14:textId="2DC893CF" w:rsidR="00B003E7" w:rsidRPr="00EB25D2" w:rsidRDefault="00B003E7" w:rsidP="00B003E7">
      <w:pPr>
        <w:spacing w:after="0" w:line="240" w:lineRule="auto"/>
        <w:ind w:firstLine="720"/>
        <w:jc w:val="both"/>
        <w:rPr>
          <w:rFonts w:ascii="Arial" w:eastAsia="Times New Roman" w:hAnsi="Arial" w:cs="Arial"/>
          <w:b/>
          <w:lang w:eastAsia="ru-RU"/>
        </w:rPr>
      </w:pPr>
      <w:r w:rsidRPr="00EB25D2">
        <w:rPr>
          <w:rFonts w:ascii="Arial" w:eastAsia="Times New Roman" w:hAnsi="Arial" w:cs="Arial"/>
          <w:b/>
          <w:lang w:eastAsia="ru-RU"/>
        </w:rPr>
        <w:t xml:space="preserve">Окончание </w:t>
      </w:r>
      <w:r w:rsidRPr="00A244DC">
        <w:rPr>
          <w:rFonts w:ascii="Arial" w:eastAsia="Times New Roman" w:hAnsi="Arial" w:cs="Arial"/>
          <w:b/>
          <w:lang w:eastAsia="ru-RU"/>
        </w:rPr>
        <w:t xml:space="preserve">приема оферт – </w:t>
      </w:r>
      <w:r w:rsidR="00EB25D2" w:rsidRPr="00A244DC">
        <w:rPr>
          <w:rFonts w:ascii="Arial" w:eastAsia="Times New Roman" w:hAnsi="Arial" w:cs="Arial"/>
          <w:b/>
          <w:lang w:eastAsia="ru-RU"/>
        </w:rPr>
        <w:t>17</w:t>
      </w:r>
      <w:r w:rsidRPr="00A244DC">
        <w:rPr>
          <w:rFonts w:ascii="Arial" w:eastAsia="Times New Roman" w:hAnsi="Arial" w:cs="Arial"/>
          <w:b/>
          <w:lang w:eastAsia="ru-RU"/>
        </w:rPr>
        <w:t>:</w:t>
      </w:r>
      <w:r w:rsidR="00EB25D2" w:rsidRPr="00A244DC">
        <w:rPr>
          <w:rFonts w:ascii="Arial" w:eastAsia="Times New Roman" w:hAnsi="Arial" w:cs="Arial"/>
          <w:b/>
          <w:lang w:eastAsia="ru-RU"/>
        </w:rPr>
        <w:t>00</w:t>
      </w:r>
      <w:r w:rsidRPr="00A244DC">
        <w:rPr>
          <w:rFonts w:ascii="Arial" w:eastAsia="Times New Roman" w:hAnsi="Arial" w:cs="Arial"/>
          <w:b/>
          <w:lang w:eastAsia="ru-RU"/>
        </w:rPr>
        <w:t xml:space="preserve"> «</w:t>
      </w:r>
      <w:r w:rsidR="00EB25D2" w:rsidRPr="00A244DC">
        <w:rPr>
          <w:rFonts w:ascii="Arial" w:eastAsia="Times New Roman" w:hAnsi="Arial" w:cs="Arial"/>
          <w:b/>
          <w:lang w:eastAsia="ru-RU"/>
        </w:rPr>
        <w:t>19</w:t>
      </w:r>
      <w:r w:rsidRPr="00EB25D2">
        <w:rPr>
          <w:rFonts w:ascii="Arial" w:eastAsia="Times New Roman" w:hAnsi="Arial" w:cs="Arial"/>
          <w:b/>
          <w:lang w:eastAsia="ru-RU"/>
        </w:rPr>
        <w:t xml:space="preserve">» </w:t>
      </w:r>
      <w:r w:rsidR="00EB25D2" w:rsidRPr="00EB25D2">
        <w:rPr>
          <w:rFonts w:ascii="Arial" w:eastAsia="Times New Roman" w:hAnsi="Arial" w:cs="Arial"/>
          <w:b/>
          <w:lang w:eastAsia="ru-RU"/>
        </w:rPr>
        <w:t>февраля 2016</w:t>
      </w:r>
      <w:r w:rsidRPr="00EB25D2">
        <w:rPr>
          <w:rFonts w:ascii="Arial" w:eastAsia="Times New Roman" w:hAnsi="Arial" w:cs="Arial"/>
          <w:b/>
          <w:lang w:eastAsia="ru-RU"/>
        </w:rPr>
        <w:t xml:space="preserve"> года.</w:t>
      </w:r>
      <w:r w:rsidR="00AB31B2" w:rsidRPr="00EB25D2">
        <w:rPr>
          <w:rFonts w:ascii="Arial" w:eastAsia="Times New Roman" w:hAnsi="Arial" w:cs="Arial"/>
          <w:b/>
          <w:lang w:eastAsia="ru-RU"/>
        </w:rPr>
        <w:t xml:space="preserve"> </w:t>
      </w:r>
    </w:p>
    <w:p w14:paraId="151638EA" w14:textId="701DC253" w:rsidR="00B003E7" w:rsidRPr="00EB25D2" w:rsidRDefault="00B003E7" w:rsidP="00B003E7">
      <w:pPr>
        <w:spacing w:after="0" w:line="240" w:lineRule="auto"/>
        <w:ind w:firstLine="720"/>
        <w:jc w:val="both"/>
        <w:rPr>
          <w:rFonts w:ascii="Arial" w:eastAsia="Times New Roman" w:hAnsi="Arial" w:cs="Arial"/>
          <w:b/>
          <w:lang w:eastAsia="ru-RU"/>
        </w:rPr>
      </w:pPr>
      <w:r w:rsidRPr="00EB25D2">
        <w:rPr>
          <w:rFonts w:ascii="Arial" w:eastAsia="Times New Roman" w:hAnsi="Arial" w:cs="Arial"/>
          <w:b/>
          <w:lang w:eastAsia="ru-RU"/>
        </w:rPr>
        <w:t xml:space="preserve">Срок для определения победителя – до </w:t>
      </w:r>
      <w:r w:rsidR="00D4564C" w:rsidRPr="00EB25D2">
        <w:rPr>
          <w:rFonts w:ascii="Arial" w:eastAsia="Times New Roman" w:hAnsi="Arial" w:cs="Arial"/>
          <w:b/>
          <w:lang w:eastAsia="ru-RU"/>
        </w:rPr>
        <w:t>«</w:t>
      </w:r>
      <w:r w:rsidR="00D468BA" w:rsidRPr="00EB25D2">
        <w:rPr>
          <w:rFonts w:ascii="Arial" w:eastAsia="Times New Roman" w:hAnsi="Arial" w:cs="Arial"/>
          <w:b/>
          <w:lang w:eastAsia="ru-RU"/>
        </w:rPr>
        <w:t>30</w:t>
      </w:r>
      <w:r w:rsidR="00853D79" w:rsidRPr="00EB25D2">
        <w:rPr>
          <w:rFonts w:ascii="Arial" w:eastAsia="Times New Roman" w:hAnsi="Arial" w:cs="Arial"/>
          <w:b/>
          <w:lang w:eastAsia="ru-RU"/>
        </w:rPr>
        <w:t>»</w:t>
      </w:r>
      <w:r w:rsidR="00AB31B2" w:rsidRPr="00EB25D2">
        <w:rPr>
          <w:rFonts w:ascii="Arial" w:eastAsia="Times New Roman" w:hAnsi="Arial" w:cs="Arial"/>
          <w:b/>
          <w:lang w:eastAsia="ru-RU"/>
        </w:rPr>
        <w:t xml:space="preserve"> </w:t>
      </w:r>
      <w:r w:rsidR="00D468BA" w:rsidRPr="00EB25D2">
        <w:rPr>
          <w:rFonts w:ascii="Arial" w:eastAsia="Times New Roman" w:hAnsi="Arial" w:cs="Arial"/>
          <w:b/>
          <w:lang w:eastAsia="ru-RU"/>
        </w:rPr>
        <w:t>апреля</w:t>
      </w:r>
      <w:r w:rsidR="00AB31B2" w:rsidRPr="00EB25D2">
        <w:rPr>
          <w:rFonts w:ascii="Arial" w:eastAsia="Times New Roman" w:hAnsi="Arial" w:cs="Arial"/>
          <w:b/>
          <w:lang w:eastAsia="ru-RU"/>
        </w:rPr>
        <w:t xml:space="preserve"> 201</w:t>
      </w:r>
      <w:r w:rsidR="0079186D" w:rsidRPr="00EB25D2">
        <w:rPr>
          <w:rFonts w:ascii="Arial" w:eastAsia="Times New Roman" w:hAnsi="Arial" w:cs="Arial"/>
          <w:b/>
          <w:lang w:eastAsia="ru-RU"/>
        </w:rPr>
        <w:t>6</w:t>
      </w:r>
      <w:r w:rsidR="00AB31B2" w:rsidRPr="00EB25D2">
        <w:rPr>
          <w:rFonts w:ascii="Arial" w:eastAsia="Times New Roman" w:hAnsi="Arial" w:cs="Arial"/>
          <w:b/>
          <w:lang w:eastAsia="ru-RU"/>
        </w:rPr>
        <w:t xml:space="preserve"> года</w:t>
      </w:r>
      <w:r w:rsidRPr="00EB25D2">
        <w:rPr>
          <w:rFonts w:ascii="Arial" w:eastAsia="Times New Roman" w:hAnsi="Arial" w:cs="Arial"/>
          <w:b/>
          <w:lang w:eastAsia="ru-RU"/>
        </w:rPr>
        <w:t>.</w:t>
      </w:r>
    </w:p>
    <w:p w14:paraId="10923404" w14:textId="77777777" w:rsidR="00AB31B2" w:rsidRPr="0047285C"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47285C" w:rsidRDefault="00B003E7" w:rsidP="00B003E7">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47285C">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26E22B9F"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EB25D2">
        <w:rPr>
          <w:rFonts w:ascii="Arial" w:eastAsia="Times New Roman" w:hAnsi="Arial" w:cs="Arial"/>
          <w:lang w:eastAsia="ru-RU"/>
        </w:rPr>
        <w:t>16</w:t>
      </w:r>
      <w:r w:rsidRPr="00B003E7">
        <w:rPr>
          <w:rFonts w:ascii="Arial" w:eastAsia="Times New Roman" w:hAnsi="Arial" w:cs="Arial"/>
          <w:lang w:eastAsia="ru-RU"/>
        </w:rPr>
        <w:t xml:space="preserve">» </w:t>
      </w:r>
      <w:r w:rsidR="00EB25D2">
        <w:rPr>
          <w:rFonts w:ascii="Arial" w:eastAsia="Times New Roman" w:hAnsi="Arial" w:cs="Arial"/>
          <w:lang w:eastAsia="ru-RU"/>
        </w:rPr>
        <w:t xml:space="preserve">февраля </w:t>
      </w:r>
      <w:r w:rsidRPr="00B003E7">
        <w:rPr>
          <w:rFonts w:ascii="Arial" w:eastAsia="Times New Roman" w:hAnsi="Arial" w:cs="Arial"/>
          <w:lang w:eastAsia="ru-RU"/>
        </w:rPr>
        <w:t xml:space="preserve"> </w:t>
      </w:r>
      <w:r w:rsidR="00EB25D2">
        <w:rPr>
          <w:rFonts w:ascii="Arial" w:eastAsia="Times New Roman" w:hAnsi="Arial" w:cs="Arial"/>
          <w:lang w:eastAsia="ru-RU"/>
        </w:rPr>
        <w:t>2016</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77F0E16E" w14:textId="06F9B4DF" w:rsidR="00B003E7" w:rsidRDefault="00673D00"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Боровикову Сергею Валерьевичу</w:t>
      </w:r>
      <w:r w:rsidRPr="00AB31B2">
        <w:rPr>
          <w:rFonts w:ascii="Arial" w:eastAsia="Times New Roman" w:hAnsi="Arial" w:cs="Arial"/>
          <w:lang w:eastAsia="ru-RU"/>
        </w:rPr>
        <w:t xml:space="preserve">, </w:t>
      </w:r>
      <w:hyperlink r:id="rId9" w:history="1">
        <w:r w:rsidRPr="00D07F5A">
          <w:rPr>
            <w:rStyle w:val="a4"/>
            <w:rFonts w:ascii="Arial" w:eastAsia="Times New Roman" w:hAnsi="Arial" w:cs="Arial"/>
            <w:lang w:val="en-US" w:eastAsia="ru-RU"/>
          </w:rPr>
          <w:t>BorovikovSV</w:t>
        </w:r>
        <w:r w:rsidRPr="00D07F5A">
          <w:rPr>
            <w:rStyle w:val="a4"/>
            <w:rFonts w:ascii="Arial" w:eastAsia="Times New Roman" w:hAnsi="Arial" w:cs="Arial"/>
            <w:lang w:eastAsia="ru-RU"/>
          </w:rPr>
          <w:t>@</w:t>
        </w:r>
        <w:r w:rsidRPr="00D07F5A">
          <w:rPr>
            <w:rStyle w:val="a4"/>
            <w:rFonts w:ascii="Arial" w:eastAsia="Times New Roman" w:hAnsi="Arial" w:cs="Arial"/>
            <w:lang w:val="en-US" w:eastAsia="ru-RU"/>
          </w:rPr>
          <w:t>sn</w:t>
        </w:r>
        <w:r w:rsidRPr="00D07F5A">
          <w:rPr>
            <w:rStyle w:val="a4"/>
            <w:rFonts w:ascii="Arial" w:eastAsia="Times New Roman" w:hAnsi="Arial" w:cs="Arial"/>
            <w:lang w:eastAsia="ru-RU"/>
          </w:rPr>
          <w:t>kng.ru</w:t>
        </w:r>
      </w:hyperlink>
      <w:r w:rsidRPr="001D18F6">
        <w:rPr>
          <w:rFonts w:ascii="Arial" w:eastAsia="Times New Roman" w:hAnsi="Arial" w:cs="Arial"/>
          <w:lang w:eastAsia="ru-RU"/>
        </w:rPr>
        <w:t xml:space="preserve"> </w:t>
      </w:r>
      <w:r w:rsidRPr="00AB31B2">
        <w:rPr>
          <w:rFonts w:ascii="Arial" w:eastAsia="Times New Roman" w:hAnsi="Arial" w:cs="Arial"/>
          <w:lang w:eastAsia="ru-RU"/>
        </w:rPr>
        <w:t xml:space="preserve">тел.(391) 231-92-00 доб. </w:t>
      </w:r>
      <w:r>
        <w:rPr>
          <w:rFonts w:ascii="Arial" w:eastAsia="Times New Roman" w:hAnsi="Arial" w:cs="Arial"/>
          <w:lang w:eastAsia="ru-RU"/>
        </w:rPr>
        <w:t>571</w:t>
      </w:r>
      <w:r w:rsidRPr="001D18F6">
        <w:rPr>
          <w:rFonts w:ascii="Arial" w:eastAsia="Times New Roman" w:hAnsi="Arial" w:cs="Arial"/>
          <w:lang w:eastAsia="ru-RU"/>
        </w:rPr>
        <w:t>79</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 xml:space="preserve">Департамент </w:t>
      </w:r>
      <w:proofErr w:type="gramStart"/>
      <w:r w:rsidR="00AB31B2">
        <w:rPr>
          <w:rFonts w:ascii="Arial" w:eastAsia="Times New Roman" w:hAnsi="Arial" w:cs="Arial"/>
          <w:lang w:eastAsia="ru-RU"/>
        </w:rPr>
        <w:t>материально-технического</w:t>
      </w:r>
      <w:proofErr w:type="gramEnd"/>
      <w:r w:rsidR="00AB31B2">
        <w:rPr>
          <w:rFonts w:ascii="Arial" w:eastAsia="Times New Roman" w:hAnsi="Arial" w:cs="Arial"/>
          <w:lang w:eastAsia="ru-RU"/>
        </w:rPr>
        <w:t xml:space="preserve">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C38B991" w14:textId="09F8B5EB" w:rsidR="007A47F8" w:rsidRPr="006D02D3"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 xml:space="preserve">епартамента контроля закупочных процедур, тел. (391) 231-92-00 доб. </w:t>
      </w:r>
      <w:r w:rsidR="005F262F" w:rsidRPr="006D02D3">
        <w:rPr>
          <w:rFonts w:ascii="Arial" w:eastAsia="Times New Roman" w:hAnsi="Arial" w:cs="Arial"/>
          <w:lang w:eastAsia="ru-RU"/>
        </w:rPr>
        <w:t>57138</w:t>
      </w: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 xml:space="preserve">В </w:t>
      </w:r>
      <w:proofErr w:type="gramStart"/>
      <w:r>
        <w:rPr>
          <w:rFonts w:ascii="Arial" w:hAnsi="Arial" w:cs="Arial"/>
          <w:b/>
          <w:bCs/>
        </w:rPr>
        <w:t>обращении</w:t>
      </w:r>
      <w:proofErr w:type="gramEnd"/>
      <w:r>
        <w:rPr>
          <w:rFonts w:ascii="Arial" w:hAnsi="Arial" w:cs="Arial"/>
          <w:b/>
          <w:bCs/>
        </w:rPr>
        <w:t>/запросе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 xml:space="preserve">Внимание: настоящее </w:t>
      </w:r>
      <w:proofErr w:type="gramStart"/>
      <w:r w:rsidRPr="00716597">
        <w:rPr>
          <w:rFonts w:ascii="Arial" w:eastAsia="Times New Roman" w:hAnsi="Arial" w:cs="Arial"/>
          <w:b/>
          <w:lang w:eastAsia="ru-RU"/>
        </w:rPr>
        <w:t>предложение</w:t>
      </w:r>
      <w:proofErr w:type="gramEnd"/>
      <w:r w:rsidRPr="00716597">
        <w:rPr>
          <w:rFonts w:ascii="Arial" w:eastAsia="Times New Roman" w:hAnsi="Arial" w:cs="Arial"/>
          <w:b/>
          <w:lang w:eastAsia="ru-RU"/>
        </w:rPr>
        <w:t xml:space="preserve"> ни при </w:t>
      </w:r>
      <w:proofErr w:type="gramStart"/>
      <w:r w:rsidRPr="00716597">
        <w:rPr>
          <w:rFonts w:ascii="Arial" w:eastAsia="Times New Roman" w:hAnsi="Arial" w:cs="Arial"/>
          <w:b/>
          <w:lang w:eastAsia="ru-RU"/>
        </w:rPr>
        <w:t>каких</w:t>
      </w:r>
      <w:proofErr w:type="gramEnd"/>
      <w:r w:rsidRPr="00716597">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716597">
        <w:rPr>
          <w:rFonts w:ascii="Arial" w:eastAsia="Times New Roman" w:hAnsi="Arial" w:cs="Arial"/>
          <w:b/>
          <w:lang w:eastAsia="ru-RU"/>
        </w:rPr>
        <w:t>несет какой бы то ни было</w:t>
      </w:r>
      <w:proofErr w:type="gramEnd"/>
      <w:r w:rsidRPr="00716597">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003E7">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24C10078"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003E7">
        <w:rPr>
          <w:rFonts w:ascii="Arial" w:eastAsia="Times New Roman" w:hAnsi="Arial" w:cs="Arial"/>
          <w:lang w:eastAsia="ru-RU"/>
        </w:rPr>
        <w:t>действий</w:t>
      </w:r>
      <w:proofErr w:type="gramEnd"/>
      <w:r w:rsidRPr="00B003E7">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E75B83">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0A288FC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47285C">
        <w:rPr>
          <w:rFonts w:ascii="Arial" w:eastAsia="Times New Roman" w:hAnsi="Arial" w:cs="Arial"/>
          <w:lang w:eastAsia="ru-RU"/>
        </w:rPr>
        <w:t>/</w:t>
      </w:r>
      <w:r w:rsidR="007044E7">
        <w:rPr>
          <w:rFonts w:ascii="Arial" w:eastAsia="Times New Roman" w:hAnsi="Arial" w:cs="Arial"/>
          <w:lang w:eastAsia="ru-RU"/>
        </w:rPr>
        <w:t>1</w:t>
      </w:r>
      <w:r w:rsidR="00522550">
        <w:rPr>
          <w:rFonts w:ascii="Arial" w:eastAsia="Times New Roman" w:hAnsi="Arial" w:cs="Arial"/>
          <w:lang w:eastAsia="ru-RU"/>
        </w:rPr>
        <w:t>20</w:t>
      </w:r>
      <w:r w:rsidR="0002073F">
        <w:rPr>
          <w:rFonts w:ascii="Arial" w:eastAsia="Times New Roman" w:hAnsi="Arial" w:cs="Arial"/>
          <w:lang w:eastAsia="ru-RU"/>
        </w:rPr>
        <w:t>-</w:t>
      </w:r>
      <w:r w:rsidR="008B336E">
        <w:rPr>
          <w:rFonts w:ascii="Arial" w:eastAsia="Times New Roman" w:hAnsi="Arial" w:cs="Arial"/>
          <w:lang w:eastAsia="ru-RU"/>
        </w:rPr>
        <w:t>МТР-2016 от «</w:t>
      </w:r>
      <w:r w:rsidR="00471562">
        <w:rPr>
          <w:rFonts w:ascii="Arial" w:eastAsia="Times New Roman" w:hAnsi="Arial" w:cs="Arial"/>
          <w:lang w:eastAsia="ru-RU"/>
        </w:rPr>
        <w:t>04</w:t>
      </w:r>
      <w:r w:rsidR="008B336E">
        <w:rPr>
          <w:rFonts w:ascii="Arial" w:eastAsia="Times New Roman" w:hAnsi="Arial" w:cs="Arial"/>
          <w:lang w:eastAsia="ru-RU"/>
        </w:rPr>
        <w:t>»</w:t>
      </w:r>
      <w:r w:rsidR="00471562">
        <w:rPr>
          <w:rFonts w:ascii="Arial" w:eastAsia="Times New Roman" w:hAnsi="Arial" w:cs="Arial"/>
          <w:lang w:eastAsia="ru-RU"/>
        </w:rPr>
        <w:t xml:space="preserve"> февраля </w:t>
      </w:r>
      <w:r w:rsidR="008B336E">
        <w:rPr>
          <w:rFonts w:ascii="Arial" w:eastAsia="Times New Roman" w:hAnsi="Arial" w:cs="Arial"/>
          <w:lang w:eastAsia="ru-RU"/>
        </w:rPr>
        <w:t>201</w:t>
      </w:r>
      <w:r w:rsidR="00522550">
        <w:rPr>
          <w:rFonts w:ascii="Arial" w:eastAsia="Times New Roman" w:hAnsi="Arial" w:cs="Arial"/>
          <w:lang w:eastAsia="ru-RU"/>
        </w:rPr>
        <w:t>6</w:t>
      </w:r>
      <w:r w:rsidR="008B336E">
        <w:rPr>
          <w:rFonts w:ascii="Arial" w:eastAsia="Times New Roman" w:hAnsi="Arial" w:cs="Arial"/>
          <w:lang w:eastAsia="ru-RU"/>
        </w:rPr>
        <w:t xml:space="preserve">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23ACA" w14:textId="77777777" w:rsidR="00376488" w:rsidRDefault="00376488" w:rsidP="008B336E">
      <w:pPr>
        <w:spacing w:after="0" w:line="240" w:lineRule="auto"/>
      </w:pPr>
      <w:r>
        <w:separator/>
      </w:r>
    </w:p>
  </w:endnote>
  <w:endnote w:type="continuationSeparator" w:id="0">
    <w:p w14:paraId="3ECDE3E4" w14:textId="77777777" w:rsidR="00376488" w:rsidRDefault="0037648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551C56">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8563C" w14:textId="77777777" w:rsidR="00376488" w:rsidRDefault="00376488" w:rsidP="008B336E">
      <w:pPr>
        <w:spacing w:after="0" w:line="240" w:lineRule="auto"/>
      </w:pPr>
      <w:r>
        <w:separator/>
      </w:r>
    </w:p>
  </w:footnote>
  <w:footnote w:type="continuationSeparator" w:id="0">
    <w:p w14:paraId="456D4A82" w14:textId="77777777" w:rsidR="00376488" w:rsidRDefault="0037648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073F"/>
    <w:rsid w:val="00021AA8"/>
    <w:rsid w:val="00023F2B"/>
    <w:rsid w:val="00047B4C"/>
    <w:rsid w:val="00086571"/>
    <w:rsid w:val="00123E28"/>
    <w:rsid w:val="001417F2"/>
    <w:rsid w:val="001A3E14"/>
    <w:rsid w:val="001B5AB3"/>
    <w:rsid w:val="001D76C3"/>
    <w:rsid w:val="002048A1"/>
    <w:rsid w:val="00214A0A"/>
    <w:rsid w:val="002F1066"/>
    <w:rsid w:val="002F34ED"/>
    <w:rsid w:val="003543CA"/>
    <w:rsid w:val="00376488"/>
    <w:rsid w:val="0037679D"/>
    <w:rsid w:val="00414F12"/>
    <w:rsid w:val="00417740"/>
    <w:rsid w:val="00471562"/>
    <w:rsid w:val="0047285C"/>
    <w:rsid w:val="004C0F44"/>
    <w:rsid w:val="004E6300"/>
    <w:rsid w:val="00522550"/>
    <w:rsid w:val="00551C56"/>
    <w:rsid w:val="0056029D"/>
    <w:rsid w:val="005A280E"/>
    <w:rsid w:val="005B5B29"/>
    <w:rsid w:val="005F262F"/>
    <w:rsid w:val="006008CC"/>
    <w:rsid w:val="00604C88"/>
    <w:rsid w:val="00620B06"/>
    <w:rsid w:val="00673D00"/>
    <w:rsid w:val="00697CF1"/>
    <w:rsid w:val="006B089A"/>
    <w:rsid w:val="006C7025"/>
    <w:rsid w:val="006D02D3"/>
    <w:rsid w:val="007044E7"/>
    <w:rsid w:val="00716597"/>
    <w:rsid w:val="00722C1C"/>
    <w:rsid w:val="0072408A"/>
    <w:rsid w:val="007338C0"/>
    <w:rsid w:val="0074664F"/>
    <w:rsid w:val="0078444A"/>
    <w:rsid w:val="0079186D"/>
    <w:rsid w:val="007A47F8"/>
    <w:rsid w:val="007D7F64"/>
    <w:rsid w:val="007F60FF"/>
    <w:rsid w:val="007F6E64"/>
    <w:rsid w:val="00853D79"/>
    <w:rsid w:val="008651F4"/>
    <w:rsid w:val="008721DD"/>
    <w:rsid w:val="00875751"/>
    <w:rsid w:val="00875FCB"/>
    <w:rsid w:val="008762CB"/>
    <w:rsid w:val="008902D3"/>
    <w:rsid w:val="00891B83"/>
    <w:rsid w:val="008A6352"/>
    <w:rsid w:val="008B181C"/>
    <w:rsid w:val="008B336E"/>
    <w:rsid w:val="008F7854"/>
    <w:rsid w:val="00910CA3"/>
    <w:rsid w:val="009660BA"/>
    <w:rsid w:val="009F32A4"/>
    <w:rsid w:val="009F5298"/>
    <w:rsid w:val="00A244DC"/>
    <w:rsid w:val="00A2545A"/>
    <w:rsid w:val="00AB067B"/>
    <w:rsid w:val="00AB31B2"/>
    <w:rsid w:val="00AD2AC9"/>
    <w:rsid w:val="00B003E7"/>
    <w:rsid w:val="00B147A1"/>
    <w:rsid w:val="00B362BF"/>
    <w:rsid w:val="00B61F1D"/>
    <w:rsid w:val="00BB71F3"/>
    <w:rsid w:val="00BF17CE"/>
    <w:rsid w:val="00C32586"/>
    <w:rsid w:val="00C75E54"/>
    <w:rsid w:val="00CB1671"/>
    <w:rsid w:val="00CD43C0"/>
    <w:rsid w:val="00D054E0"/>
    <w:rsid w:val="00D33DF5"/>
    <w:rsid w:val="00D4564C"/>
    <w:rsid w:val="00D468BA"/>
    <w:rsid w:val="00D52675"/>
    <w:rsid w:val="00D52729"/>
    <w:rsid w:val="00D634B0"/>
    <w:rsid w:val="00D72A23"/>
    <w:rsid w:val="00D74430"/>
    <w:rsid w:val="00DA3DF3"/>
    <w:rsid w:val="00DA4F7E"/>
    <w:rsid w:val="00DA5C78"/>
    <w:rsid w:val="00DB3820"/>
    <w:rsid w:val="00DB5A75"/>
    <w:rsid w:val="00DB5D8F"/>
    <w:rsid w:val="00DD10B9"/>
    <w:rsid w:val="00DD3199"/>
    <w:rsid w:val="00E07145"/>
    <w:rsid w:val="00E6471B"/>
    <w:rsid w:val="00E71F0E"/>
    <w:rsid w:val="00E75B83"/>
    <w:rsid w:val="00E83D66"/>
    <w:rsid w:val="00E90CE2"/>
    <w:rsid w:val="00EB25D2"/>
    <w:rsid w:val="00ED3DCA"/>
    <w:rsid w:val="00EE6F52"/>
    <w:rsid w:val="00F139FC"/>
    <w:rsid w:val="00F61718"/>
    <w:rsid w:val="00F64F58"/>
    <w:rsid w:val="00F84D9B"/>
    <w:rsid w:val="00FA7706"/>
    <w:rsid w:val="00FC1EA8"/>
    <w:rsid w:val="00FE00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BorovikovSV@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D7B58-DFE0-46F0-B337-8A70211D9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5</Pages>
  <Words>2588</Words>
  <Characters>14752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61</cp:revision>
  <cp:lastPrinted>2016-02-05T06:15:00Z</cp:lastPrinted>
  <dcterms:created xsi:type="dcterms:W3CDTF">2015-09-28T12:29:00Z</dcterms:created>
  <dcterms:modified xsi:type="dcterms:W3CDTF">2016-02-05T06:15:00Z</dcterms:modified>
</cp:coreProperties>
</file>